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BE8" w:rsidRPr="00721105" w:rsidRDefault="00CD68D1" w:rsidP="00FE33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105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735BE8" w:rsidRPr="00721105">
        <w:rPr>
          <w:rFonts w:ascii="Times New Roman" w:hAnsi="Times New Roman" w:cs="Times New Roman"/>
          <w:b/>
          <w:sz w:val="28"/>
          <w:szCs w:val="28"/>
        </w:rPr>
        <w:t>Сводная информа</w:t>
      </w:r>
      <w:bookmarkStart w:id="0" w:name="_GoBack"/>
      <w:bookmarkEnd w:id="0"/>
      <w:r w:rsidR="00735BE8" w:rsidRPr="00721105">
        <w:rPr>
          <w:rFonts w:ascii="Times New Roman" w:hAnsi="Times New Roman" w:cs="Times New Roman"/>
          <w:b/>
          <w:sz w:val="28"/>
          <w:szCs w:val="28"/>
        </w:rPr>
        <w:t xml:space="preserve">ция об основных мероприятиях, </w:t>
      </w:r>
    </w:p>
    <w:p w:rsidR="00735BE8" w:rsidRPr="00721105" w:rsidRDefault="00735BE8" w:rsidP="00FE33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105">
        <w:rPr>
          <w:rFonts w:ascii="Times New Roman" w:hAnsi="Times New Roman" w:cs="Times New Roman"/>
          <w:b/>
          <w:sz w:val="28"/>
          <w:szCs w:val="28"/>
        </w:rPr>
        <w:t>запланированных в образовательных учреждениях и учреждениях среднего профессионального образования</w:t>
      </w:r>
    </w:p>
    <w:p w:rsidR="00735BE8" w:rsidRPr="00721105" w:rsidRDefault="00735BE8" w:rsidP="00FE33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105">
        <w:rPr>
          <w:rFonts w:ascii="Times New Roman" w:hAnsi="Times New Roman" w:cs="Times New Roman"/>
          <w:b/>
          <w:sz w:val="28"/>
          <w:szCs w:val="28"/>
        </w:rPr>
        <w:t>Нижнекамского муниципального района на 2021 год,</w:t>
      </w:r>
      <w:r w:rsidR="00FE33D6" w:rsidRPr="007211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1105">
        <w:rPr>
          <w:rFonts w:ascii="Times New Roman" w:hAnsi="Times New Roman" w:cs="Times New Roman"/>
          <w:b/>
          <w:sz w:val="28"/>
          <w:szCs w:val="28"/>
        </w:rPr>
        <w:t xml:space="preserve">посвященного Году родных языков </w:t>
      </w:r>
    </w:p>
    <w:p w:rsidR="00735BE8" w:rsidRPr="00721105" w:rsidRDefault="00735BE8" w:rsidP="00FE33D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1105">
        <w:rPr>
          <w:rFonts w:ascii="Times New Roman" w:hAnsi="Times New Roman" w:cs="Times New Roman"/>
          <w:b/>
          <w:sz w:val="28"/>
          <w:szCs w:val="28"/>
        </w:rPr>
        <w:t>и народного единства в Республике Татарстан</w:t>
      </w:r>
    </w:p>
    <w:p w:rsidR="00735BE8" w:rsidRPr="00FE33D6" w:rsidRDefault="00735BE8" w:rsidP="00FE33D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4992" w:type="dxa"/>
        <w:tblLook w:val="04A0" w:firstRow="1" w:lastRow="0" w:firstColumn="1" w:lastColumn="0" w:noHBand="0" w:noVBand="1"/>
      </w:tblPr>
      <w:tblGrid>
        <w:gridCol w:w="1435"/>
        <w:gridCol w:w="4610"/>
        <w:gridCol w:w="2297"/>
        <w:gridCol w:w="1658"/>
        <w:gridCol w:w="2087"/>
        <w:gridCol w:w="2905"/>
      </w:tblGrid>
      <w:tr w:rsidR="00735BE8" w:rsidRPr="00FE33D6" w:rsidTr="007B740F">
        <w:tc>
          <w:tcPr>
            <w:tcW w:w="1435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ОУ</w:t>
            </w:r>
          </w:p>
        </w:tc>
        <w:tc>
          <w:tcPr>
            <w:tcW w:w="4610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297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Уровень </w:t>
            </w:r>
          </w:p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(школьный СПО), муниципальный</w:t>
            </w:r>
          </w:p>
        </w:tc>
        <w:tc>
          <w:tcPr>
            <w:tcW w:w="1658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2087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Место и формат проведения</w:t>
            </w:r>
          </w:p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(очный, онлайн)</w:t>
            </w:r>
          </w:p>
        </w:tc>
        <w:tc>
          <w:tcPr>
            <w:tcW w:w="2905" w:type="dxa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(ФИО, должность, контактный телефон)</w:t>
            </w:r>
          </w:p>
        </w:tc>
      </w:tr>
      <w:tr w:rsidR="00735BE8" w:rsidRPr="00FE33D6" w:rsidTr="00735BE8">
        <w:tc>
          <w:tcPr>
            <w:tcW w:w="14992" w:type="dxa"/>
            <w:gridSpan w:val="6"/>
          </w:tcPr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b/>
                <w:sz w:val="28"/>
                <w:szCs w:val="28"/>
              </w:rPr>
              <w:t>1.Мероприятия, посвященные Году родных языков и народного единства</w:t>
            </w:r>
          </w:p>
          <w:p w:rsidR="00735BE8" w:rsidRPr="00FE33D6" w:rsidRDefault="00735BE8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105" w:rsidRPr="00FE33D6" w:rsidTr="007B740F">
        <w:tc>
          <w:tcPr>
            <w:tcW w:w="1435" w:type="dxa"/>
            <w:vMerge w:val="restart"/>
          </w:tcPr>
          <w:p w:rsidR="00721105" w:rsidRPr="00721105" w:rsidRDefault="00721105" w:rsidP="0072110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1105">
              <w:rPr>
                <w:rFonts w:ascii="Times New Roman" w:hAnsi="Times New Roman" w:cs="Times New Roman"/>
                <w:b/>
                <w:sz w:val="28"/>
                <w:szCs w:val="28"/>
              </w:rPr>
              <w:t>МБОУ</w:t>
            </w:r>
          </w:p>
          <w:p w:rsidR="00721105" w:rsidRPr="00721105" w:rsidRDefault="00721105" w:rsidP="0072110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721105">
              <w:rPr>
                <w:rFonts w:ascii="Times New Roman" w:hAnsi="Times New Roman" w:cs="Times New Roman"/>
                <w:b/>
                <w:sz w:val="28"/>
                <w:szCs w:val="28"/>
              </w:rPr>
              <w:t>СОШ</w:t>
            </w:r>
          </w:p>
          <w:p w:rsidR="00721105" w:rsidRPr="00721105" w:rsidRDefault="00721105" w:rsidP="00721105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21105">
              <w:rPr>
                <w:rFonts w:ascii="Times New Roman" w:hAnsi="Times New Roman" w:cs="Times New Roman"/>
                <w:b/>
                <w:sz w:val="28"/>
                <w:szCs w:val="28"/>
              </w:rPr>
              <w:t>№21</w:t>
            </w: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721105" w:rsidRPr="00FE33D6" w:rsidRDefault="00721105" w:rsidP="0072110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1105">
              <w:rPr>
                <w:rFonts w:ascii="Times New Roman" w:hAnsi="Times New Roman" w:cs="Times New Roman"/>
                <w:b/>
                <w:sz w:val="28"/>
                <w:szCs w:val="28"/>
              </w:rPr>
              <w:t>НМР РТ</w:t>
            </w: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Общешкольная линейка, посвящённая старту Года родных языков и народного единства «Язык-это душа народа»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21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январ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З.З., заместитель директора по УР, 89872998602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Выставка “Словари – сокровище русского языка”</w:t>
            </w:r>
          </w:p>
        </w:tc>
        <w:tc>
          <w:tcPr>
            <w:tcW w:w="2297" w:type="dxa"/>
            <w:vMerge w:val="restart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  <w:vMerge w:val="restart"/>
          </w:tcPr>
          <w:p w:rsid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Выставка и презентация книг о языках народов, литературы о родном языке, об ученых, посвятивших изучению языков</w:t>
            </w:r>
          </w:p>
        </w:tc>
        <w:tc>
          <w:tcPr>
            <w:tcW w:w="2297" w:type="dxa"/>
            <w:vMerge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  <w:vMerge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Выставка иллюстраций, плакатов, буклетов, информирующих о Годе  родных языков и народного единства в Республике Татарстан.  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Фойе школы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Цигулева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Я.Т.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89178719805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 «Народные традиции в вашей семье»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В  классах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Психолог школы Чистякова И.Г.,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89179239412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numPr>
                <w:ilvl w:val="0"/>
                <w:numId w:val="3"/>
              </w:numPr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«Откуда сказка к нам пришла»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Инсценировка народных сказок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1(4г), 2 классов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««Эти мудрые, русские сказки».</w:t>
            </w:r>
          </w:p>
          <w:p w:rsidR="00721105" w:rsidRPr="00FE33D6" w:rsidRDefault="00721105" w:rsidP="00FE33D6">
            <w:pPr>
              <w:numPr>
                <w:ilvl w:val="0"/>
                <w:numId w:val="3"/>
              </w:numPr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Инсценировка авторских сказок русских писателей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3 классов</w:t>
            </w:r>
          </w:p>
        </w:tc>
      </w:tr>
      <w:tr w:rsidR="00721105" w:rsidRPr="00FE33D6" w:rsidTr="007B740F">
        <w:trPr>
          <w:trHeight w:val="534"/>
        </w:trPr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Информационный стенд  «Край родной, край любимый»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2 этаж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Карпова И.Н.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89274780391</w:t>
            </w:r>
          </w:p>
        </w:tc>
      </w:tr>
      <w:tr w:rsidR="00721105" w:rsidRPr="00FE33D6" w:rsidTr="007B740F">
        <w:trPr>
          <w:trHeight w:val="534"/>
        </w:trPr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Агитационно-пропагандистская  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промоакция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«Родной 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</w:t>
            </w:r>
            <w:proofErr w:type="gram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.Закладки, листовки, информационные буклеты, посвященные родному языку, книгам «Читать модно», яркие агитки «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Туган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телем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– 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иркә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</w:t>
            </w: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өл</w:t>
            </w: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ем»(«Родной язык- мой нежный цветок»), «Родной язык, как ты прекрасен!», «Я голову пред ним склоняю снова – Его Величество, родное наше слово!»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20 микрорайон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лагеря «Зорька», казачий класс,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О.Ф.</w:t>
            </w:r>
          </w:p>
        </w:tc>
      </w:tr>
      <w:tr w:rsidR="00721105" w:rsidRPr="00FE33D6" w:rsidTr="007B740F">
        <w:trPr>
          <w:trHeight w:val="534"/>
        </w:trPr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Выставка и презентация книг о языках народов, литературы о </w:t>
            </w:r>
            <w:r w:rsidRPr="0072110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родном языке, об ученых,</w:t>
            </w:r>
            <w:r w:rsidRPr="00721105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посвятивших изучению языков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</w:p>
        </w:tc>
      </w:tr>
      <w:tr w:rsidR="00CD68D1" w:rsidRPr="00FE33D6" w:rsidTr="007B740F">
        <w:tc>
          <w:tcPr>
            <w:tcW w:w="1435" w:type="dxa"/>
            <w:vMerge w:val="restart"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Default="00721105" w:rsidP="00FE33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«Национальные игры»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Стадион школы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 1-11 классов</w:t>
            </w:r>
          </w:p>
        </w:tc>
      </w:tr>
      <w:tr w:rsidR="00CD68D1" w:rsidRPr="00FE33D6" w:rsidTr="007B740F">
        <w:tc>
          <w:tcPr>
            <w:tcW w:w="1435" w:type="dxa"/>
            <w:vMerge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CD68D1" w:rsidRPr="00FE33D6" w:rsidRDefault="00CD68D1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Единый классный час «В 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Татарстане живем в семье единой» , 1-4 классы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школьный</w:t>
            </w:r>
          </w:p>
        </w:tc>
        <w:tc>
          <w:tcPr>
            <w:tcW w:w="1658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кабинеты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Классные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1-4 классов</w:t>
            </w:r>
          </w:p>
        </w:tc>
      </w:tr>
      <w:tr w:rsidR="00CD68D1" w:rsidRPr="00FE33D6" w:rsidTr="007B740F">
        <w:tc>
          <w:tcPr>
            <w:tcW w:w="1435" w:type="dxa"/>
            <w:vMerge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CD68D1" w:rsidRPr="00FE33D6" w:rsidRDefault="00CD68D1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Единый классный час «Родной язык – неиссякаемый родник», 5-11 классы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кабинеты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5-11 классов</w:t>
            </w:r>
          </w:p>
        </w:tc>
      </w:tr>
      <w:tr w:rsidR="00CD68D1" w:rsidRPr="00FE33D6" w:rsidTr="007B740F">
        <w:tc>
          <w:tcPr>
            <w:tcW w:w="1435" w:type="dxa"/>
            <w:vMerge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тематического стенда: «Лучший почерк школы».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Фойе школы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ШМО учителей начальных классов, русского и татарского языков</w:t>
            </w:r>
          </w:p>
        </w:tc>
      </w:tr>
      <w:tr w:rsidR="00CD68D1" w:rsidRPr="00FE33D6" w:rsidTr="007B740F">
        <w:tc>
          <w:tcPr>
            <w:tcW w:w="1435" w:type="dxa"/>
            <w:vMerge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Татарча диктант. Тотальный диктант</w:t>
            </w:r>
            <w:r w:rsidR="0072110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Этнографический диктант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7B740F" w:rsidRPr="00FE33D6" w:rsidTr="007B740F">
        <w:tc>
          <w:tcPr>
            <w:tcW w:w="1435" w:type="dxa"/>
            <w:vMerge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B740F" w:rsidRPr="00FE33D6" w:rsidRDefault="007B740F" w:rsidP="00FE33D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«Художественное творчество» </w:t>
            </w: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Выставка «Куклы в национальных костюмах»</w:t>
            </w:r>
          </w:p>
        </w:tc>
        <w:tc>
          <w:tcPr>
            <w:tcW w:w="2297" w:type="dxa"/>
            <w:vMerge w:val="restart"/>
          </w:tcPr>
          <w:p w:rsidR="007B740F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  <w:vMerge w:val="restart"/>
          </w:tcPr>
          <w:p w:rsid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087" w:type="dxa"/>
            <w:vMerge w:val="restart"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  <w:vMerge w:val="restart"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Давлетбаева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Г.Р., учитель </w:t>
            </w:r>
            <w:proofErr w:type="gram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ИЗО</w:t>
            </w:r>
            <w:proofErr w:type="gramEnd"/>
          </w:p>
          <w:p w:rsidR="007B740F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89172676704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Учитель технологии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Г.И.</w:t>
            </w:r>
          </w:p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89172305164</w:t>
            </w:r>
          </w:p>
        </w:tc>
      </w:tr>
      <w:tr w:rsidR="007B740F" w:rsidRPr="00FE33D6" w:rsidTr="007B740F">
        <w:tc>
          <w:tcPr>
            <w:tcW w:w="1435" w:type="dxa"/>
            <w:vMerge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B740F" w:rsidRPr="00FE33D6" w:rsidRDefault="007B740F" w:rsidP="00FE33D6">
            <w:pPr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«Художественное творчество» </w:t>
            </w:r>
          </w:p>
          <w:p w:rsidR="007B740F" w:rsidRPr="00FE33D6" w:rsidRDefault="007B740F" w:rsidP="00FE33D6">
            <w:pPr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аппликаций «Татарский орнамент»,  аппликация с элементами рисования «Белая береза под моим окном»</w:t>
            </w:r>
          </w:p>
        </w:tc>
        <w:tc>
          <w:tcPr>
            <w:tcW w:w="2297" w:type="dxa"/>
            <w:vMerge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8" w:type="dxa"/>
            <w:vMerge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7" w:type="dxa"/>
            <w:vMerge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5" w:type="dxa"/>
            <w:vMerge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68D1" w:rsidRPr="00FE33D6" w:rsidTr="007B740F">
        <w:tc>
          <w:tcPr>
            <w:tcW w:w="1435" w:type="dxa"/>
            <w:vMerge/>
          </w:tcPr>
          <w:p w:rsidR="00CD68D1" w:rsidRPr="00FE33D6" w:rsidRDefault="00CD68D1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CD68D1" w:rsidRPr="00FE33D6" w:rsidRDefault="00CD68D1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 толерантности «Татарстан - наш общий дом», посвященный Дню единства народов</w:t>
            </w:r>
          </w:p>
        </w:tc>
        <w:tc>
          <w:tcPr>
            <w:tcW w:w="229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CD68D1" w:rsidRPr="00721105" w:rsidRDefault="00CD68D1" w:rsidP="0072110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72110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октября</w:t>
            </w:r>
          </w:p>
        </w:tc>
        <w:tc>
          <w:tcPr>
            <w:tcW w:w="2087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кабинеты</w:t>
            </w:r>
          </w:p>
        </w:tc>
        <w:tc>
          <w:tcPr>
            <w:tcW w:w="2905" w:type="dxa"/>
          </w:tcPr>
          <w:p w:rsidR="00CD68D1" w:rsidRPr="00FE33D6" w:rsidRDefault="00CD68D1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21105" w:rsidRPr="00FE33D6" w:rsidTr="007B740F">
        <w:tc>
          <w:tcPr>
            <w:tcW w:w="1435" w:type="dxa"/>
            <w:vMerge w:val="restart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151515"/>
                <w:sz w:val="28"/>
                <w:szCs w:val="28"/>
                <w:lang w:eastAsia="ru-RU"/>
              </w:rPr>
              <w:t xml:space="preserve">Единый урок словесности «Родной язык, как ты прекрасен». </w:t>
            </w:r>
          </w:p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На уроках русского и татарского языков</w:t>
            </w:r>
          </w:p>
        </w:tc>
        <w:tc>
          <w:tcPr>
            <w:tcW w:w="2905" w:type="dxa"/>
          </w:tcPr>
          <w:p w:rsidR="00721105" w:rsidRP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чителя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и татарского языков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1-10 классов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Языковая игра «Найди слово»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  <w:proofErr w:type="spellEnd"/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кабинеты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МО учителей математики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«Мост дружбы»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Кудрявцева Г.А.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Егорова Е.П.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Подведение итога Года родных языков и народного единства. Школьный фестиваль «Радуга родных языков»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Давлетбаева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Г.Р.,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З.З. заместители</w:t>
            </w:r>
          </w:p>
          <w:p w:rsidR="00721105" w:rsidRPr="00FE33D6" w:rsidRDefault="00721105" w:rsidP="00721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на школьном сайте информации о проведенных мероприятиях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течение года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Ахмадеева Д.Х., ответственная за ЭО РТ,89874059904</w:t>
            </w:r>
          </w:p>
        </w:tc>
      </w:tr>
      <w:tr w:rsidR="0070001D" w:rsidRPr="00FE33D6" w:rsidTr="00735BE8">
        <w:tc>
          <w:tcPr>
            <w:tcW w:w="14992" w:type="dxa"/>
            <w:gridSpan w:val="6"/>
          </w:tcPr>
          <w:p w:rsidR="0070001D" w:rsidRPr="00FE33D6" w:rsidRDefault="0070001D" w:rsidP="00FE33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b/>
                <w:sz w:val="28"/>
                <w:szCs w:val="28"/>
              </w:rPr>
              <w:t>2. Мероприятия, посвященные Декаде родного языка с 11 по 22 февраля 2021 года</w:t>
            </w:r>
          </w:p>
          <w:p w:rsidR="0070001D" w:rsidRPr="00FE33D6" w:rsidRDefault="0070001D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105" w:rsidRPr="00FE33D6" w:rsidTr="007B740F">
        <w:tc>
          <w:tcPr>
            <w:tcW w:w="1435" w:type="dxa"/>
            <w:vMerge w:val="restart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numPr>
                <w:ilvl w:val="0"/>
                <w:numId w:val="1"/>
              </w:numPr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рисунков по татарским и русским народным сказкам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11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Рекреации школы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Руководитель МО учителей начальных классов Рахова Е.В.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89172750432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FE3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Квест</w:t>
            </w:r>
            <w:proofErr w:type="spellEnd"/>
            <w:r w:rsidRPr="00FE3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-игра «По океану Речи»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12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Кабинет №317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Никонорова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М.В., Рахова Е.В., учителя начальных классов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Внеклассное мероприятие “Язык родной, дружи со мной”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13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Фасхутдинова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А.Ш., учитель русского языка и литературы,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89870037036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630A26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Внеклассное мероприя</w:t>
            </w:r>
            <w:r w:rsidR="00721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тие “</w:t>
            </w:r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День знатоков Закона</w:t>
            </w:r>
            <w:r w:rsidR="00721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”(</w:t>
            </w:r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Закон РФ “О го</w:t>
            </w:r>
            <w:r w:rsidR="00721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сударственном языке Российской Ф</w:t>
            </w:r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едера</w:t>
            </w:r>
            <w:proofErr w:type="spellStart"/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ции</w:t>
            </w:r>
            <w:proofErr w:type="spellEnd"/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”, Закон РТ </w:t>
            </w:r>
            <w:r w:rsidR="00721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721105"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“О государственных языках РТ и других языках в Республике Татарстан”</w:t>
            </w:r>
            <w:r w:rsidR="007211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630A2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Юнусов М.Р.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, учитель истории и обществознания,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89179255442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Викторина «Знаток родного языка» для 6,7 классов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Иванова А.В., учитель русского языка89046759086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Языковая игра «Ума палата» для 7,8 классов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151515"/>
                <w:sz w:val="28"/>
                <w:szCs w:val="28"/>
                <w:lang w:eastAsia="ru-RU"/>
              </w:rPr>
              <w:t>Тематические классные часы, беседы, посвященные Международному дню родного языка 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«Родной язык дорог каждому из нас»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 февраля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часы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1-10 классов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Промоакция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«Родной </w:t>
            </w:r>
            <w:proofErr w:type="spell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язык</w:t>
            </w:r>
            <w:proofErr w:type="gramStart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.р</w:t>
            </w:r>
            <w:proofErr w:type="gram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spellEnd"/>
            <w:r w:rsidRPr="00FE33D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». Встреча учеников и сотрудников с приветствием на родных языках 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февраля 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Фойе школы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Цигулева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Я.Т.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89178719805</w:t>
            </w:r>
          </w:p>
          <w:p w:rsidR="00721105" w:rsidRPr="00FE33D6" w:rsidRDefault="00721105" w:rsidP="00CD68D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ст-ов</w:t>
            </w:r>
            <w:proofErr w:type="spellEnd"/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7F0CEE">
            <w:pPr>
              <w:numPr>
                <w:ilvl w:val="0"/>
                <w:numId w:val="2"/>
              </w:numPr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Праздник, посвященный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международному 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Дню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родного языка «Общаемся на языке дружбы!»</w:t>
            </w:r>
          </w:p>
        </w:tc>
        <w:tc>
          <w:tcPr>
            <w:tcW w:w="2297" w:type="dxa"/>
          </w:tcPr>
          <w:p w:rsidR="00721105" w:rsidRPr="00FE33D6" w:rsidRDefault="00721105" w:rsidP="007F0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58" w:type="dxa"/>
          </w:tcPr>
          <w:p w:rsidR="00721105" w:rsidRPr="00FE33D6" w:rsidRDefault="00721105" w:rsidP="002744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7442D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февраля</w:t>
            </w:r>
          </w:p>
        </w:tc>
        <w:tc>
          <w:tcPr>
            <w:tcW w:w="2087" w:type="dxa"/>
          </w:tcPr>
          <w:p w:rsidR="00721105" w:rsidRPr="00FE33D6" w:rsidRDefault="00721105" w:rsidP="007F0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7F0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Бабич Т.М., 89274661819</w:t>
            </w:r>
          </w:p>
          <w:p w:rsidR="00721105" w:rsidRPr="00FE33D6" w:rsidRDefault="00721105" w:rsidP="007F0CE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Нигаматзянова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на школьном сайте информации о проведенных мероприятиях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658" w:type="dxa"/>
          </w:tcPr>
          <w:p w:rsidR="00721105" w:rsidRPr="00FE33D6" w:rsidRDefault="00721105" w:rsidP="00721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течение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декады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Ахмадеева Д.Х., ответственная за ЭО РТ,89874059904</w:t>
            </w:r>
          </w:p>
        </w:tc>
      </w:tr>
      <w:tr w:rsidR="007B740F" w:rsidRPr="00FE33D6" w:rsidTr="00735BE8">
        <w:tc>
          <w:tcPr>
            <w:tcW w:w="14992" w:type="dxa"/>
            <w:gridSpan w:val="6"/>
          </w:tcPr>
          <w:p w:rsidR="007B740F" w:rsidRPr="00FE33D6" w:rsidRDefault="007B740F" w:rsidP="00FE33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b/>
                <w:sz w:val="28"/>
                <w:szCs w:val="28"/>
              </w:rPr>
              <w:t>3. Мероприятия, посвященные Декаде татарского языка с 13 по 26 апреля 2021 года</w:t>
            </w:r>
          </w:p>
          <w:p w:rsidR="007B740F" w:rsidRPr="00FE33D6" w:rsidRDefault="007B740F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1105" w:rsidRPr="00FE33D6" w:rsidTr="007B740F">
        <w:tc>
          <w:tcPr>
            <w:tcW w:w="1435" w:type="dxa"/>
            <w:vMerge w:val="restart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Творческий час 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</w:t>
            </w:r>
            <w:proofErr w:type="spellEnd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ташларны</w:t>
            </w:r>
            <w:proofErr w:type="spellEnd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җырлата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об известном худо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нике Б.Урманче с посещением музея при гимназии №2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13апрел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Сагитова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Э.Р., учитель родного языка и литературы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9179341017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Литературно-музыкальный вечер «Взаимодействие музыкального и 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литературного искусства», посвященный 135-летию Г.Тукая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Мухаметгалиева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Э.А., учитель музыки,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руководитель кружка, 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89173943499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Интеллектуальный конкурс</w:t>
            </w:r>
          </w:p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“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 </w:t>
            </w:r>
            <w:proofErr w:type="spellStart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Тукайны</w:t>
            </w:r>
            <w:proofErr w:type="spellEnd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бел</w:t>
            </w: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</w:t>
            </w:r>
            <w:proofErr w:type="gramStart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</w:t>
            </w:r>
            <w:proofErr w:type="gramEnd"/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 кечкенәдән”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З.З.</w:t>
            </w:r>
          </w:p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89872998602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Внеклассное мероприятие «Где эта улица, где этот дом…», посвящённое Международному дню родного языка.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апреля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МаксутоваР.И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., руководитель театрального кружка, учитель родного языка и литературы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89870622871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Наш родной</w:t>
            </w:r>
            <w:proofErr w:type="gram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укай.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Сотрудники библиотеки №38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ШМО учителей 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72110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gram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памятник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ов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поэта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и парка отдыха и чтения имени Г.Тукая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 5, 6 классов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72110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стихов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Шигъри тәлгәшлә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на татарском и русском языках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 1- 4 классах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классные руководители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72110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стихов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Шигъри тәлгәшлә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на татарском и русском языках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5-9,10 классах</w:t>
            </w:r>
          </w:p>
        </w:tc>
        <w:tc>
          <w:tcPr>
            <w:tcW w:w="2297" w:type="dxa"/>
          </w:tcPr>
          <w:p w:rsidR="00721105" w:rsidRPr="00FE33D6" w:rsidRDefault="00721105" w:rsidP="007F0CE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7F0CE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905" w:type="dxa"/>
          </w:tcPr>
          <w:p w:rsidR="00721105" w:rsidRPr="00FE33D6" w:rsidRDefault="00721105" w:rsidP="007F0C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721105" w:rsidRPr="00FE33D6" w:rsidRDefault="00721105" w:rsidP="007F0CE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89196402932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классные руководители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Музыкально-литеатурная композиция на татарском языке “Әбием сандыгы”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школьный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 апреля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Ахмадеева Д.Х., учитель родного языка</w:t>
            </w:r>
          </w:p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89874059904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Посещение спектаклей 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татарского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матического  театра 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нуллина</w:t>
            </w:r>
            <w:proofErr w:type="spellEnd"/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3-2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Драматический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театр имени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Т.Ми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нуллина</w:t>
            </w:r>
            <w:proofErr w:type="spellEnd"/>
          </w:p>
        </w:tc>
        <w:tc>
          <w:tcPr>
            <w:tcW w:w="2905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Классные 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руководители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Творческое мероприятие </w:t>
            </w:r>
          </w:p>
          <w:p w:rsidR="00721105" w:rsidRPr="00FE33D6" w:rsidRDefault="00721105" w:rsidP="00FE33D6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«С</w:t>
            </w: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өй гомерне, сөй халыкны, сөй халыкның дөньясын</w:t>
            </w: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9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муниципальный</w:t>
            </w:r>
          </w:p>
        </w:tc>
        <w:tc>
          <w:tcPr>
            <w:tcW w:w="1658" w:type="dxa"/>
          </w:tcPr>
          <w:p w:rsidR="00721105" w:rsidRPr="00FE33D6" w:rsidRDefault="00721105" w:rsidP="007B740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26 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  <w:tc>
          <w:tcPr>
            <w:tcW w:w="2087" w:type="dxa"/>
          </w:tcPr>
          <w:p w:rsidR="00721105" w:rsidRPr="00FE33D6" w:rsidRDefault="00721105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05" w:type="dxa"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М.З.,учитель</w:t>
            </w:r>
            <w:proofErr w:type="spellEnd"/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 родного языка и литературы, 89870622871</w:t>
            </w:r>
          </w:p>
        </w:tc>
      </w:tr>
      <w:tr w:rsidR="00721105" w:rsidRPr="00FE33D6" w:rsidTr="007B740F">
        <w:tc>
          <w:tcPr>
            <w:tcW w:w="1435" w:type="dxa"/>
            <w:vMerge/>
          </w:tcPr>
          <w:p w:rsidR="00721105" w:rsidRPr="00FE33D6" w:rsidRDefault="00721105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21105" w:rsidRPr="00FE33D6" w:rsidRDefault="00721105" w:rsidP="00F60D9A">
            <w:pPr>
              <w:shd w:val="clear" w:color="auto" w:fill="FFFFFF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Размещение на школьном сайте информации о проведенных мероприятиях</w:t>
            </w:r>
          </w:p>
        </w:tc>
        <w:tc>
          <w:tcPr>
            <w:tcW w:w="2297" w:type="dxa"/>
          </w:tcPr>
          <w:p w:rsidR="00721105" w:rsidRPr="00FE33D6" w:rsidRDefault="00721105" w:rsidP="00F60D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республиканский</w:t>
            </w:r>
          </w:p>
        </w:tc>
        <w:tc>
          <w:tcPr>
            <w:tcW w:w="1658" w:type="dxa"/>
          </w:tcPr>
          <w:p w:rsidR="00721105" w:rsidRPr="00FE33D6" w:rsidRDefault="00721105" w:rsidP="007211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течение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декады</w:t>
            </w:r>
          </w:p>
        </w:tc>
        <w:tc>
          <w:tcPr>
            <w:tcW w:w="2087" w:type="dxa"/>
          </w:tcPr>
          <w:p w:rsidR="00721105" w:rsidRPr="00FE33D6" w:rsidRDefault="00721105" w:rsidP="00F60D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05" w:type="dxa"/>
          </w:tcPr>
          <w:p w:rsidR="00721105" w:rsidRPr="00FE33D6" w:rsidRDefault="00721105" w:rsidP="00F60D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Ахмадеева Д.Х., ответственная за ЭО РТ,89874059904</w:t>
            </w:r>
          </w:p>
        </w:tc>
      </w:tr>
      <w:tr w:rsidR="007B740F" w:rsidRPr="00FE33D6" w:rsidTr="00735BE8">
        <w:tc>
          <w:tcPr>
            <w:tcW w:w="14992" w:type="dxa"/>
            <w:gridSpan w:val="6"/>
          </w:tcPr>
          <w:p w:rsidR="007B740F" w:rsidRPr="00FE33D6" w:rsidRDefault="007B740F" w:rsidP="00FE33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b/>
                <w:sz w:val="28"/>
                <w:szCs w:val="28"/>
              </w:rPr>
              <w:t>4. Сотрудничество с национально-культурными общественными организациями,</w:t>
            </w:r>
          </w:p>
          <w:p w:rsidR="007B740F" w:rsidRPr="00FE33D6" w:rsidRDefault="007B740F" w:rsidP="00FE33D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b/>
                <w:sz w:val="28"/>
                <w:szCs w:val="28"/>
              </w:rPr>
              <w:t>расположенных на базе Нижнекамского Дома дружбы  народов</w:t>
            </w:r>
          </w:p>
          <w:p w:rsidR="007B740F" w:rsidRPr="00FE33D6" w:rsidRDefault="007B740F" w:rsidP="00FE33D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740F" w:rsidRPr="00FE33D6" w:rsidTr="007B740F">
        <w:tc>
          <w:tcPr>
            <w:tcW w:w="1435" w:type="dxa"/>
            <w:vMerge w:val="restart"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B740F" w:rsidRPr="00FE33D6" w:rsidRDefault="007B740F" w:rsidP="00FE33D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E33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Посещение Дома дружбы народов города Нижнекамск</w:t>
            </w:r>
          </w:p>
        </w:tc>
        <w:tc>
          <w:tcPr>
            <w:tcW w:w="2297" w:type="dxa"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УО</w:t>
            </w:r>
          </w:p>
        </w:tc>
        <w:tc>
          <w:tcPr>
            <w:tcW w:w="1658" w:type="dxa"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7" w:type="dxa"/>
          </w:tcPr>
          <w:p w:rsidR="007B740F" w:rsidRPr="00FE33D6" w:rsidRDefault="007B740F" w:rsidP="00FE33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5" w:type="dxa"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B740F" w:rsidRPr="00FE33D6" w:rsidTr="007B740F">
        <w:tc>
          <w:tcPr>
            <w:tcW w:w="1435" w:type="dxa"/>
            <w:vMerge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0" w:type="dxa"/>
          </w:tcPr>
          <w:p w:rsidR="007B740F" w:rsidRDefault="007B740F" w:rsidP="00DE625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Совместное мероприятие  </w:t>
            </w:r>
          </w:p>
          <w:p w:rsidR="00721105" w:rsidRPr="00721105" w:rsidRDefault="00721105" w:rsidP="00DE625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97" w:type="dxa"/>
          </w:tcPr>
          <w:p w:rsidR="007B740F" w:rsidRPr="00FE33D6" w:rsidRDefault="007B740F" w:rsidP="00DE6253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33D6"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ДДН</w:t>
            </w:r>
          </w:p>
        </w:tc>
        <w:tc>
          <w:tcPr>
            <w:tcW w:w="1658" w:type="dxa"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7" w:type="dxa"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5" w:type="dxa"/>
          </w:tcPr>
          <w:p w:rsidR="007B740F" w:rsidRPr="00FE33D6" w:rsidRDefault="007B740F" w:rsidP="00FE33D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35BE8" w:rsidRPr="00FE33D6" w:rsidRDefault="00735BE8" w:rsidP="00FE33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1105" w:rsidRDefault="00721105" w:rsidP="00FE33D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21105" w:rsidRDefault="00721105" w:rsidP="00FE33D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35BE8" w:rsidRPr="00FE33D6" w:rsidRDefault="00735BE8" w:rsidP="00FE33D6">
      <w:pPr>
        <w:pStyle w:val="a3"/>
        <w:rPr>
          <w:rFonts w:ascii="Times New Roman" w:hAnsi="Times New Roman" w:cs="Times New Roman"/>
          <w:sz w:val="28"/>
          <w:szCs w:val="28"/>
        </w:rPr>
      </w:pPr>
      <w:r w:rsidRPr="00FE33D6">
        <w:rPr>
          <w:rFonts w:ascii="Times New Roman" w:hAnsi="Times New Roman" w:cs="Times New Roman"/>
          <w:sz w:val="28"/>
          <w:szCs w:val="28"/>
        </w:rPr>
        <w:t xml:space="preserve">Директор ОО: </w:t>
      </w:r>
      <w:r w:rsidR="00FE33D6" w:rsidRPr="00FE33D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</w:t>
      </w:r>
      <w:proofErr w:type="spellStart"/>
      <w:r w:rsidR="00FE33D6" w:rsidRPr="00FE33D6">
        <w:rPr>
          <w:rFonts w:ascii="Times New Roman" w:hAnsi="Times New Roman" w:cs="Times New Roman"/>
          <w:sz w:val="28"/>
          <w:szCs w:val="28"/>
        </w:rPr>
        <w:t>И.Р.Сираев</w:t>
      </w:r>
      <w:proofErr w:type="spellEnd"/>
    </w:p>
    <w:p w:rsidR="00735BE8" w:rsidRPr="00FE33D6" w:rsidRDefault="00735BE8" w:rsidP="00FE33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33D6" w:rsidRPr="00FE33D6" w:rsidRDefault="00FE33D6" w:rsidP="00FE33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33D6" w:rsidRPr="00FE33D6" w:rsidRDefault="00FE33D6" w:rsidP="00FE33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33D6" w:rsidRPr="00FE33D6" w:rsidRDefault="00FE33D6" w:rsidP="00FE33D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D68D1" w:rsidRDefault="00735BE8" w:rsidP="00FE33D6">
      <w:pPr>
        <w:pStyle w:val="a3"/>
        <w:rPr>
          <w:rFonts w:ascii="Times New Roman" w:hAnsi="Times New Roman" w:cs="Times New Roman"/>
          <w:sz w:val="28"/>
          <w:szCs w:val="28"/>
        </w:rPr>
      </w:pPr>
      <w:r w:rsidRPr="00FE33D6">
        <w:rPr>
          <w:rFonts w:ascii="Times New Roman" w:hAnsi="Times New Roman" w:cs="Times New Roman"/>
          <w:sz w:val="28"/>
          <w:szCs w:val="28"/>
        </w:rPr>
        <w:t>Ответственный исполнитель</w:t>
      </w:r>
    </w:p>
    <w:p w:rsidR="00735BE8" w:rsidRPr="00FE33D6" w:rsidRDefault="00CD68D1" w:rsidP="00FE33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З.З.Хасаншина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заместитель директора, 366140</w:t>
      </w:r>
    </w:p>
    <w:p w:rsidR="0039209A" w:rsidRPr="00FE33D6" w:rsidRDefault="0039209A" w:rsidP="00FE33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9209A" w:rsidRPr="00FE33D6" w:rsidSect="003958FD">
      <w:pgSz w:w="16838" w:h="11906" w:orient="landscape"/>
      <w:pgMar w:top="568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E4DE7"/>
    <w:multiLevelType w:val="multilevel"/>
    <w:tmpl w:val="B6EE4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6E0023"/>
    <w:multiLevelType w:val="multilevel"/>
    <w:tmpl w:val="F0E89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B30B9E"/>
    <w:multiLevelType w:val="multilevel"/>
    <w:tmpl w:val="AE6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35BE8"/>
    <w:rsid w:val="000525D0"/>
    <w:rsid w:val="0027442D"/>
    <w:rsid w:val="0039209A"/>
    <w:rsid w:val="00630A26"/>
    <w:rsid w:val="0070001D"/>
    <w:rsid w:val="00721105"/>
    <w:rsid w:val="00735BE8"/>
    <w:rsid w:val="007B740F"/>
    <w:rsid w:val="00877861"/>
    <w:rsid w:val="009B76C5"/>
    <w:rsid w:val="00CD68D1"/>
    <w:rsid w:val="00D76E3C"/>
    <w:rsid w:val="00DE6253"/>
    <w:rsid w:val="00E66C7C"/>
    <w:rsid w:val="00FE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5BE8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735BE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74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44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Айзат</cp:lastModifiedBy>
  <cp:revision>12</cp:revision>
  <cp:lastPrinted>2021-01-22T07:57:00Z</cp:lastPrinted>
  <dcterms:created xsi:type="dcterms:W3CDTF">2020-12-27T18:06:00Z</dcterms:created>
  <dcterms:modified xsi:type="dcterms:W3CDTF">2021-01-22T08:33:00Z</dcterms:modified>
</cp:coreProperties>
</file>